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8" w:rsidRDefault="00802658" w:rsidP="00802658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813AD2" w:rsidRDefault="00813AD2" w:rsidP="00802658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13AD2" w:rsidRDefault="00813AD2" w:rsidP="00813AD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13AD2" w:rsidRPr="00B96427" w:rsidRDefault="00813AD2" w:rsidP="00813AD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813AD2" w:rsidRPr="00B0133C" w:rsidRDefault="00813AD2" w:rsidP="00813AD2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813AD2" w:rsidRDefault="00813AD2" w:rsidP="00813AD2">
      <w:pPr>
        <w:rPr>
          <w:szCs w:val="28"/>
        </w:rPr>
      </w:pPr>
    </w:p>
    <w:p w:rsidR="00813AD2" w:rsidRPr="00AE0FD6" w:rsidRDefault="00802658" w:rsidP="00813AD2">
      <w:pPr>
        <w:rPr>
          <w:szCs w:val="28"/>
        </w:rPr>
      </w:pPr>
      <w:r>
        <w:rPr>
          <w:szCs w:val="28"/>
        </w:rPr>
        <w:t>_______2017</w:t>
      </w:r>
      <w:r w:rsidR="00813AD2">
        <w:rPr>
          <w:szCs w:val="28"/>
        </w:rPr>
        <w:t xml:space="preserve"> г.</w:t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</w:r>
      <w:r w:rsidR="00813AD2">
        <w:rPr>
          <w:szCs w:val="28"/>
        </w:rPr>
        <w:tab/>
        <w:t>№</w:t>
      </w:r>
      <w:r>
        <w:rPr>
          <w:szCs w:val="28"/>
        </w:rPr>
        <w:t>__</w:t>
      </w:r>
    </w:p>
    <w:p w:rsidR="00802658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1224B9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813AD2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02658">
      <w:pPr>
        <w:rPr>
          <w:rFonts w:cs="Times New Roman"/>
          <w:b/>
          <w:szCs w:val="28"/>
        </w:rPr>
      </w:pPr>
      <w:r w:rsidRPr="0041087C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</w:t>
      </w:r>
      <w:r w:rsidR="00802658">
        <w:rPr>
          <w:szCs w:val="28"/>
        </w:rPr>
        <w:t>3</w:t>
      </w:r>
      <w:r w:rsidRPr="000343A3">
        <w:rPr>
          <w:szCs w:val="28"/>
        </w:rPr>
        <w:t>.12.201</w:t>
      </w:r>
      <w:r w:rsidR="00802658">
        <w:rPr>
          <w:szCs w:val="28"/>
        </w:rPr>
        <w:t>6</w:t>
      </w:r>
      <w:r w:rsidRPr="000343A3">
        <w:rPr>
          <w:szCs w:val="28"/>
        </w:rPr>
        <w:t xml:space="preserve"> № 2</w:t>
      </w:r>
      <w:r w:rsidR="00802658">
        <w:rPr>
          <w:szCs w:val="28"/>
        </w:rPr>
        <w:t>9</w:t>
      </w:r>
      <w:r w:rsidRPr="000343A3">
        <w:rPr>
          <w:szCs w:val="28"/>
        </w:rPr>
        <w:t xml:space="preserve">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</w:t>
      </w:r>
      <w:r w:rsidR="00802658">
        <w:rPr>
          <w:szCs w:val="28"/>
        </w:rPr>
        <w:t>7</w:t>
      </w:r>
      <w:r w:rsidRPr="000343A3">
        <w:rPr>
          <w:szCs w:val="28"/>
        </w:rPr>
        <w:t xml:space="preserve"> год</w:t>
      </w:r>
      <w:r w:rsidR="00802658">
        <w:rPr>
          <w:szCs w:val="28"/>
        </w:rPr>
        <w:t xml:space="preserve"> и плановый период 2018 и 2019 годов</w:t>
      </w:r>
      <w:r w:rsidRPr="000343A3">
        <w:rPr>
          <w:szCs w:val="28"/>
        </w:rPr>
        <w:t>», администрация Задонского сельского поселения</w:t>
      </w:r>
    </w:p>
    <w:p w:rsidR="00813AD2" w:rsidRDefault="00813AD2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41087C">
        <w:rPr>
          <w:rFonts w:cs="Times New Roman"/>
          <w:szCs w:val="28"/>
        </w:rPr>
        <w:tab/>
      </w:r>
      <w:r w:rsidRPr="000343A3">
        <w:rPr>
          <w:rFonts w:cs="Times New Roman"/>
          <w:szCs w:val="28"/>
        </w:rPr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813AD2" w:rsidRPr="006A601D" w:rsidRDefault="00813AD2" w:rsidP="00813AD2">
      <w:pPr>
        <w:jc w:val="left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</w:t>
      </w:r>
      <w:r w:rsidRPr="006A601D">
        <w:rPr>
          <w:szCs w:val="28"/>
        </w:rPr>
        <w:t xml:space="preserve">Программы – </w:t>
      </w:r>
      <w:r w:rsidR="00802658">
        <w:rPr>
          <w:szCs w:val="28"/>
        </w:rPr>
        <w:t>22790,5</w:t>
      </w:r>
      <w:r w:rsidRPr="006A601D">
        <w:rPr>
          <w:szCs w:val="28"/>
        </w:rPr>
        <w:t xml:space="preserve"> тыс. рублей, в том числе по годам реализации Программы: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2014 год – 6486,4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2015 год –  11005,7</w:t>
      </w:r>
      <w:r w:rsidRPr="006A601D">
        <w:rPr>
          <w:b/>
          <w:szCs w:val="28"/>
        </w:rPr>
        <w:t xml:space="preserve"> </w:t>
      </w:r>
      <w:r w:rsidRPr="006A601D">
        <w:rPr>
          <w:szCs w:val="28"/>
        </w:rPr>
        <w:t>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2016 год –  </w:t>
      </w:r>
      <w:r w:rsidR="006A601D" w:rsidRPr="006A601D">
        <w:rPr>
          <w:szCs w:val="28"/>
        </w:rPr>
        <w:t>3692,4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2017 год – </w:t>
      </w:r>
      <w:r w:rsidR="00802658">
        <w:rPr>
          <w:szCs w:val="28"/>
        </w:rPr>
        <w:t>1606,0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lastRenderedPageBreak/>
        <w:t xml:space="preserve">2018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2019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2020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рублей.</w:t>
      </w:r>
    </w:p>
    <w:p w:rsidR="00813AD2" w:rsidRPr="000343A3" w:rsidRDefault="00813AD2" w:rsidP="00813AD2">
      <w:pPr>
        <w:ind w:firstLine="708"/>
        <w:rPr>
          <w:szCs w:val="28"/>
        </w:rPr>
      </w:pPr>
      <w:r w:rsidRPr="000343A3">
        <w:rPr>
          <w:szCs w:val="28"/>
        </w:rPr>
        <w:t>Источник финансирования – бюджет Задонского сельского поселения».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1.2. </w:t>
      </w:r>
      <w:r w:rsidR="00802658">
        <w:rPr>
          <w:szCs w:val="28"/>
        </w:rPr>
        <w:t xml:space="preserve">Приложения </w:t>
      </w:r>
      <w:r w:rsidR="00BA1E93">
        <w:rPr>
          <w:szCs w:val="28"/>
        </w:rPr>
        <w:t xml:space="preserve">№1, 3, 5 </w:t>
      </w:r>
      <w:r w:rsidR="00802658">
        <w:rPr>
          <w:szCs w:val="28"/>
        </w:rPr>
        <w:t>изложить в новой редакции</w:t>
      </w:r>
      <w:r w:rsidR="00BA1E93" w:rsidRPr="00BA1E93">
        <w:rPr>
          <w:szCs w:val="28"/>
        </w:rPr>
        <w:t xml:space="preserve"> </w:t>
      </w:r>
      <w:proofErr w:type="gramStart"/>
      <w:r w:rsidR="00BA1E93">
        <w:rPr>
          <w:szCs w:val="28"/>
        </w:rPr>
        <w:t>согласно приложений</w:t>
      </w:r>
      <w:proofErr w:type="gramEnd"/>
      <w:r w:rsidR="00BA1E93">
        <w:rPr>
          <w:szCs w:val="28"/>
        </w:rPr>
        <w:t xml:space="preserve"> к настоящему постановлению</w:t>
      </w:r>
      <w:r w:rsidR="00802658">
        <w:rPr>
          <w:szCs w:val="28"/>
        </w:rPr>
        <w:t>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r w:rsidRPr="000343A3">
          <w:rPr>
            <w:rStyle w:val="a4"/>
            <w:szCs w:val="28"/>
            <w:lang w:val="en-US"/>
          </w:rPr>
          <w:t>ru</w:t>
        </w:r>
      </w:hyperlink>
      <w:r w:rsidRPr="000343A3">
        <w:rPr>
          <w:szCs w:val="28"/>
        </w:rPr>
        <w:t>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02658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 xml:space="preserve">Глава </w:t>
      </w:r>
      <w:r w:rsidR="00802658">
        <w:rPr>
          <w:szCs w:val="28"/>
        </w:rPr>
        <w:t xml:space="preserve">Администрации 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>Задонского 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С.И.</w:t>
      </w:r>
      <w:r w:rsidR="00BA1E93">
        <w:rPr>
          <w:szCs w:val="28"/>
        </w:rPr>
        <w:t xml:space="preserve"> </w:t>
      </w:r>
      <w:r w:rsidRPr="000343A3">
        <w:rPr>
          <w:szCs w:val="28"/>
        </w:rPr>
        <w:t>Рябов</w:t>
      </w:r>
    </w:p>
    <w:p w:rsidR="00813AD2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0D26" w:rsidRDefault="009C0D26" w:rsidP="009C0D26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Подготовил: </w:t>
      </w:r>
    </w:p>
    <w:p w:rsidR="009C0D26" w:rsidRDefault="009C0D26" w:rsidP="009C0D26">
      <w:pPr>
        <w:tabs>
          <w:tab w:val="num" w:pos="1000"/>
        </w:tabs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9C0D26" w:rsidRDefault="009C0D26" w:rsidP="009C0D26">
      <w:pPr>
        <w:tabs>
          <w:tab w:val="num" w:pos="1000"/>
        </w:tabs>
        <w:rPr>
          <w:szCs w:val="28"/>
        </w:rPr>
      </w:pPr>
    </w:p>
    <w:p w:rsidR="009C0D26" w:rsidRDefault="009C0D26" w:rsidP="009C0D26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Согласовано: </w:t>
      </w:r>
    </w:p>
    <w:p w:rsidR="009C0D26" w:rsidRDefault="009C0D26" w:rsidP="009C0D26">
      <w:pPr>
        <w:tabs>
          <w:tab w:val="num" w:pos="1000"/>
        </w:tabs>
        <w:rPr>
          <w:szCs w:val="28"/>
        </w:rPr>
      </w:pPr>
    </w:p>
    <w:p w:rsidR="009C0D26" w:rsidRDefault="009C0D26" w:rsidP="009C0D26">
      <w:pPr>
        <w:tabs>
          <w:tab w:val="num" w:pos="0"/>
        </w:tabs>
        <w:rPr>
          <w:rFonts w:ascii="Calibri" w:hAnsi="Calibri" w:cs="MS Sans Serif"/>
        </w:rPr>
      </w:pPr>
      <w:r>
        <w:t>Заместитель главы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Н.Ф. Пустовая</w:t>
      </w:r>
      <w:r>
        <w:rPr>
          <w:rFonts w:ascii="MS Sans Serif" w:hAnsi="MS Sans Serif" w:cs="MS Sans Serif"/>
        </w:rPr>
        <w:tab/>
      </w:r>
    </w:p>
    <w:p w:rsidR="009C0D26" w:rsidRPr="0058391A" w:rsidRDefault="009C0D26" w:rsidP="009C0D26">
      <w:pPr>
        <w:tabs>
          <w:tab w:val="num" w:pos="0"/>
        </w:tabs>
        <w:rPr>
          <w:rFonts w:ascii="Calibri" w:hAnsi="Calibri" w:cs="MS Sans Serif"/>
          <w:sz w:val="26"/>
        </w:rPr>
      </w:pPr>
    </w:p>
    <w:p w:rsidR="009C0D26" w:rsidRPr="0058391A" w:rsidRDefault="009C0D26" w:rsidP="009C0D26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13AD2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813AD2" w:rsidRPr="00061B1A" w:rsidTr="00813AD2">
        <w:trPr>
          <w:jc w:val="center"/>
        </w:trPr>
        <w:tc>
          <w:tcPr>
            <w:tcW w:w="4928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953404" w:rsidRDefault="00813AD2" w:rsidP="00813AD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813AD2">
              <w:rPr>
                <w:rFonts w:ascii="Times New Roman" w:hAnsi="Times New Roman" w:cs="Times New Roman"/>
              </w:rPr>
              <w:t>«Развитие  транспортной системы Задонского сельского поселения на 2014 - 2020 гг.»</w:t>
            </w:r>
          </w:p>
        </w:tc>
      </w:tr>
    </w:tbl>
    <w:p w:rsidR="00813AD2" w:rsidRPr="00061B1A" w:rsidRDefault="00813AD2" w:rsidP="00813AD2">
      <w:pPr>
        <w:rPr>
          <w:sz w:val="24"/>
          <w:szCs w:val="24"/>
        </w:rPr>
      </w:pPr>
    </w:p>
    <w:p w:rsidR="00813AD2" w:rsidRPr="00061B1A" w:rsidRDefault="00813AD2" w:rsidP="00813AD2">
      <w:pPr>
        <w:rPr>
          <w:sz w:val="24"/>
          <w:szCs w:val="24"/>
        </w:rPr>
      </w:pPr>
    </w:p>
    <w:p w:rsidR="00813AD2" w:rsidRPr="000C1E55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813AD2" w:rsidRPr="00567B01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813AD2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813AD2" w:rsidRPr="00061B1A" w:rsidRDefault="00813AD2" w:rsidP="00813AD2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1843"/>
        <w:gridCol w:w="1559"/>
        <w:gridCol w:w="1228"/>
        <w:gridCol w:w="1146"/>
        <w:gridCol w:w="1118"/>
        <w:gridCol w:w="1150"/>
        <w:gridCol w:w="1134"/>
        <w:gridCol w:w="1276"/>
      </w:tblGrid>
      <w:tr w:rsidR="00813AD2" w:rsidRPr="00061B1A" w:rsidTr="009A067C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1" w:type="dxa"/>
            <w:gridSpan w:val="7"/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813AD2" w:rsidRPr="00061B1A" w:rsidTr="007D398B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813AD2" w:rsidRPr="00061B1A" w:rsidTr="007D398B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813AD2" w:rsidRPr="00061B1A" w:rsidTr="00813AD2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813AD2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AE0FD6" w:rsidP="00AE0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AE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E0FD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6486,4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11005,7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6A601D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3692,4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813AD2" w:rsidRPr="00DF7B29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9A06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4C027D" w:rsidRDefault="007D398B" w:rsidP="00813AD2">
            <w:pPr>
              <w:jc w:val="center"/>
              <w:rPr>
                <w:sz w:val="24"/>
                <w:szCs w:val="24"/>
              </w:rPr>
            </w:pPr>
            <w:r w:rsidRPr="004C027D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алтурина в х.Зеленый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3AD2" w:rsidRDefault="00813AD2" w:rsidP="00813AD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</w:p>
    <w:p w:rsidR="00813AD2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4032EF" w:rsidRPr="00236548" w:rsidRDefault="004032EF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726412" w:rsidRPr="00A334F6" w:rsidTr="000A37E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26412" w:rsidRPr="00A334F6" w:rsidRDefault="00726412" w:rsidP="00813AD2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12" w:rsidRPr="00A334F6" w:rsidRDefault="00726412" w:rsidP="0072641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26412" w:rsidRPr="00A334F6" w:rsidTr="000A37E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813AD2" w:rsidRPr="00A334F6" w:rsidTr="000A37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13AD2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813AD2" w:rsidRPr="001D250C" w:rsidRDefault="00813AD2" w:rsidP="00813AD2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22790,5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6486,4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11005,7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A37E1">
              <w:rPr>
                <w:b/>
                <w:bCs/>
                <w:sz w:val="24"/>
                <w:szCs w:val="24"/>
                <w:lang w:eastAsia="ar-SA"/>
              </w:rPr>
              <w:t>9442,6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A701D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8716,2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13347,9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A701D3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2289,5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44203" w:rsidRPr="001D250C" w:rsidRDefault="00A4420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3749.4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1.1.</w:t>
            </w:r>
          </w:p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1.2.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Содержание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Федеральный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7432,6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1.3. Установка дорожных знаков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1.4. Строительство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13742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44203" w:rsidRPr="001D250C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задолженности по разработке ПСД на строительство и капитальный ремонт внутрипоселковой автомобильной дороги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Областной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</w:t>
            </w: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0412841, 0412842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243, 414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802658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802658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6669D0" w:rsidRDefault="004032EF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032EF" w:rsidRPr="001D250C" w:rsidRDefault="004032EF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ПСД на капитальный ремонт и строительство дорог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0265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551D2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F63FF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13AD2" w:rsidRPr="001D250C" w:rsidRDefault="00813AD2" w:rsidP="00813AD2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813AD2" w:rsidRPr="00A37DB4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A37DB4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4032EF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813AD2" w:rsidRPr="00A37DB4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268"/>
        <w:gridCol w:w="1276"/>
        <w:gridCol w:w="1134"/>
        <w:gridCol w:w="1276"/>
        <w:gridCol w:w="1276"/>
        <w:gridCol w:w="1558"/>
      </w:tblGrid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0A37E1" w:rsidRPr="00A37DB4" w:rsidTr="004032EF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096FC2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A37E1" w:rsidRPr="004C027D" w:rsidRDefault="000A37E1" w:rsidP="006A601D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4032EF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 С.И.Рябов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032EF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1606,0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</w:tbl>
    <w:p w:rsidR="00813AD2" w:rsidRPr="00061B1A" w:rsidRDefault="00813AD2" w:rsidP="004032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AD2" w:rsidRDefault="00813AD2" w:rsidP="004032EF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4032EF"/>
    <w:p w:rsidR="00813AD2" w:rsidRDefault="00813AD2" w:rsidP="004032EF">
      <w:pPr>
        <w:tabs>
          <w:tab w:val="left" w:pos="709"/>
        </w:tabs>
        <w:rPr>
          <w:szCs w:val="28"/>
        </w:rPr>
      </w:pPr>
    </w:p>
    <w:p w:rsidR="00813AD2" w:rsidRDefault="00813AD2" w:rsidP="004032EF"/>
    <w:p w:rsidR="00813AD2" w:rsidRDefault="00813AD2" w:rsidP="004032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13AD2" w:rsidSect="00813AD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AD2"/>
    <w:rsid w:val="00004D6F"/>
    <w:rsid w:val="00007099"/>
    <w:rsid w:val="00046F44"/>
    <w:rsid w:val="000536EA"/>
    <w:rsid w:val="00066870"/>
    <w:rsid w:val="000A37E1"/>
    <w:rsid w:val="000A53D6"/>
    <w:rsid w:val="000E098D"/>
    <w:rsid w:val="000E74AA"/>
    <w:rsid w:val="000F0AB4"/>
    <w:rsid w:val="001207D4"/>
    <w:rsid w:val="0013742E"/>
    <w:rsid w:val="0016666A"/>
    <w:rsid w:val="0018126C"/>
    <w:rsid w:val="00236548"/>
    <w:rsid w:val="00261359"/>
    <w:rsid w:val="00281DFA"/>
    <w:rsid w:val="002937D3"/>
    <w:rsid w:val="00301097"/>
    <w:rsid w:val="00326C33"/>
    <w:rsid w:val="00366F7D"/>
    <w:rsid w:val="0037045B"/>
    <w:rsid w:val="003A3831"/>
    <w:rsid w:val="003B2135"/>
    <w:rsid w:val="003F1D5C"/>
    <w:rsid w:val="00403221"/>
    <w:rsid w:val="004032EF"/>
    <w:rsid w:val="004C027D"/>
    <w:rsid w:val="004E573F"/>
    <w:rsid w:val="005322ED"/>
    <w:rsid w:val="0053291D"/>
    <w:rsid w:val="00551A08"/>
    <w:rsid w:val="00551D2C"/>
    <w:rsid w:val="00582994"/>
    <w:rsid w:val="005F189D"/>
    <w:rsid w:val="00601F19"/>
    <w:rsid w:val="00626D92"/>
    <w:rsid w:val="0062740D"/>
    <w:rsid w:val="0066284C"/>
    <w:rsid w:val="00671301"/>
    <w:rsid w:val="00684ED4"/>
    <w:rsid w:val="006940A4"/>
    <w:rsid w:val="00696F33"/>
    <w:rsid w:val="006A601D"/>
    <w:rsid w:val="006B6313"/>
    <w:rsid w:val="006C0612"/>
    <w:rsid w:val="006D1A29"/>
    <w:rsid w:val="006E7378"/>
    <w:rsid w:val="006F265E"/>
    <w:rsid w:val="00704EC8"/>
    <w:rsid w:val="00726412"/>
    <w:rsid w:val="007348F4"/>
    <w:rsid w:val="00743323"/>
    <w:rsid w:val="007A5DF4"/>
    <w:rsid w:val="007C4907"/>
    <w:rsid w:val="007D398B"/>
    <w:rsid w:val="007E1A02"/>
    <w:rsid w:val="007E6B39"/>
    <w:rsid w:val="00802658"/>
    <w:rsid w:val="00813AD2"/>
    <w:rsid w:val="008630C6"/>
    <w:rsid w:val="0087181A"/>
    <w:rsid w:val="00877A51"/>
    <w:rsid w:val="008C6042"/>
    <w:rsid w:val="008E27F1"/>
    <w:rsid w:val="008E4ABA"/>
    <w:rsid w:val="009313DD"/>
    <w:rsid w:val="00991AFD"/>
    <w:rsid w:val="009A067C"/>
    <w:rsid w:val="009C0D26"/>
    <w:rsid w:val="009C243F"/>
    <w:rsid w:val="009F2022"/>
    <w:rsid w:val="00A1791C"/>
    <w:rsid w:val="00A33D2B"/>
    <w:rsid w:val="00A44203"/>
    <w:rsid w:val="00A51046"/>
    <w:rsid w:val="00A701D3"/>
    <w:rsid w:val="00A92E4B"/>
    <w:rsid w:val="00AC070F"/>
    <w:rsid w:val="00AE0FD6"/>
    <w:rsid w:val="00AF58E5"/>
    <w:rsid w:val="00B1052B"/>
    <w:rsid w:val="00B40853"/>
    <w:rsid w:val="00BA1E9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32C31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813AD2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AD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813A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13AD2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A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3AD2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D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0D2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2016-05-27T11:45:00Z</dcterms:created>
  <dcterms:modified xsi:type="dcterms:W3CDTF">2017-03-20T11:51:00Z</dcterms:modified>
</cp:coreProperties>
</file>